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51" w:rsidRDefault="00534A51" w:rsidP="00AE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6ABB" w:rsidRPr="001B06C3" w:rsidRDefault="00646ABB" w:rsidP="00646ABB">
      <w:pPr>
        <w:pStyle w:val="1"/>
        <w:tabs>
          <w:tab w:val="left" w:pos="0"/>
        </w:tabs>
        <w:rPr>
          <w:rFonts w:ascii="Times New Roman" w:hAnsi="Times New Roman"/>
        </w:rPr>
      </w:pPr>
      <w:r w:rsidRPr="001B06C3">
        <w:rPr>
          <w:rFonts w:ascii="Times New Roman" w:hAnsi="Times New Roman"/>
        </w:rPr>
        <w:t>КИЇВСЬКИЙ УНІВЕРСИТЕТ ІМЕНІ БОРИСА ГРІНЧЕНКА</w:t>
      </w:r>
    </w:p>
    <w:p w:rsidR="00646ABB" w:rsidRDefault="00646ABB" w:rsidP="00646A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</w:pPr>
      <w:r w:rsidRPr="001B06C3"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  <w:t>ІНСТИТУТ ПІСЛЯДИПЛОМНОЇ ПЕДАГОГІЧНОЇ ОСВІТИ</w:t>
      </w:r>
    </w:p>
    <w:p w:rsidR="00646ABB" w:rsidRPr="005F5C2B" w:rsidRDefault="00646ABB" w:rsidP="00646A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  <w:t xml:space="preserve">УКОВО-МЕТОДИЧНИЙ ЦЕНТР ПРАКТИЧНОЇ ПСИХОЛОГІЇ </w:t>
      </w:r>
    </w:p>
    <w:p w:rsidR="00646ABB" w:rsidRDefault="00646ABB" w:rsidP="00646A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  <w:t>ТА СОЦІАЛЬНОЇ РОБОТИ</w:t>
      </w:r>
    </w:p>
    <w:p w:rsidR="00646ABB" w:rsidRDefault="00646ABB" w:rsidP="00646A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</w:pPr>
    </w:p>
    <w:p w:rsidR="001C3A13" w:rsidRPr="00C067B0" w:rsidRDefault="001C3A13" w:rsidP="00646A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</w:pPr>
    </w:p>
    <w:p w:rsidR="001C3A13" w:rsidRDefault="00AF46EE" w:rsidP="00AF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ПІДТРИМКА ДИТИНИ В ПЕРІОД ПІДЛІТКОВОЇ КРИЗИ</w:t>
      </w:r>
    </w:p>
    <w:p w:rsidR="00AF46EE" w:rsidRDefault="00AF46EE" w:rsidP="00AF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6ABB" w:rsidRPr="00C9314F" w:rsidRDefault="001C3A13" w:rsidP="00646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646ABB">
        <w:rPr>
          <w:rFonts w:ascii="Times New Roman" w:hAnsi="Times New Roman" w:cs="Times New Roman"/>
          <w:b/>
          <w:sz w:val="28"/>
          <w:szCs w:val="28"/>
          <w:lang w:val="uk-UA"/>
        </w:rPr>
        <w:t>екомендації для батьків</w:t>
      </w:r>
    </w:p>
    <w:p w:rsidR="00646ABB" w:rsidRDefault="00646ABB" w:rsidP="001C3A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FB7" w:rsidRPr="00F92DA3" w:rsidRDefault="00646ABB" w:rsidP="008C7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Життя </w:t>
      </w:r>
      <w:r w:rsidR="001C3A13">
        <w:rPr>
          <w:rFonts w:ascii="Times New Roman" w:hAnsi="Times New Roman" w:cs="Times New Roman"/>
          <w:sz w:val="28"/>
          <w:szCs w:val="28"/>
          <w:lang w:val="uk-UA"/>
        </w:rPr>
        <w:t xml:space="preserve">підлітка </w:t>
      </w:r>
      <w:r>
        <w:rPr>
          <w:rFonts w:ascii="Times New Roman" w:hAnsi="Times New Roman" w:cs="Times New Roman"/>
          <w:sz w:val="28"/>
          <w:szCs w:val="28"/>
          <w:lang w:val="uk-UA"/>
        </w:rPr>
        <w:t>в період від 12 до 17 років є не</w:t>
      </w:r>
      <w:r w:rsidR="003C3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E46F6">
        <w:rPr>
          <w:rFonts w:ascii="Times New Roman" w:hAnsi="Times New Roman" w:cs="Times New Roman"/>
          <w:sz w:val="28"/>
          <w:szCs w:val="28"/>
          <w:lang w:val="uk-UA"/>
        </w:rPr>
        <w:t>стим для н</w:t>
      </w:r>
      <w:r w:rsidR="001C3A13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="000E46F6">
        <w:rPr>
          <w:rFonts w:ascii="Times New Roman" w:hAnsi="Times New Roman" w:cs="Times New Roman"/>
          <w:sz w:val="28"/>
          <w:szCs w:val="28"/>
          <w:lang w:val="uk-UA"/>
        </w:rPr>
        <w:t xml:space="preserve"> (інтенсивні зміни в тілі,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життєвих цінностей, зміна характеру) і тому потребує делікатної уваги, обережного супроводу, розуміння, підтримки і допомоги з боку дорослих. </w:t>
      </w:r>
      <w:r w:rsidR="008C7FB7">
        <w:rPr>
          <w:rFonts w:ascii="Times New Roman" w:hAnsi="Times New Roman" w:cs="Times New Roman"/>
          <w:sz w:val="28"/>
          <w:szCs w:val="28"/>
          <w:lang w:val="uk-UA"/>
        </w:rPr>
        <w:t>У цьому віці п</w:t>
      </w:r>
      <w:r w:rsidR="008C7FB7" w:rsidRPr="00F92DA3">
        <w:rPr>
          <w:rFonts w:ascii="Times New Roman" w:hAnsi="Times New Roman" w:cs="Times New Roman"/>
          <w:sz w:val="28"/>
          <w:szCs w:val="28"/>
          <w:lang w:val="uk-UA"/>
        </w:rPr>
        <w:t>ровідн</w:t>
      </w:r>
      <w:r w:rsidR="008C7FB7">
        <w:rPr>
          <w:rFonts w:ascii="Times New Roman" w:hAnsi="Times New Roman" w:cs="Times New Roman"/>
          <w:sz w:val="28"/>
          <w:szCs w:val="28"/>
          <w:lang w:val="uk-UA"/>
        </w:rPr>
        <w:t>ою діяльністю підлітків є</w:t>
      </w:r>
      <w:r w:rsidR="008C7FB7" w:rsidRPr="00F92DA3">
        <w:rPr>
          <w:rFonts w:ascii="Times New Roman" w:hAnsi="Times New Roman" w:cs="Times New Roman"/>
          <w:sz w:val="28"/>
          <w:szCs w:val="28"/>
          <w:lang w:val="uk-UA"/>
        </w:rPr>
        <w:t xml:space="preserve"> інтимно-особистісне спілкування з однолітками. Ця діяльність є своєрідною формою відтворення між підлітками тих стосунків, які існують серед дорослих людей. </w:t>
      </w:r>
      <w:r w:rsidR="008C7FB7">
        <w:rPr>
          <w:rFonts w:ascii="Times New Roman" w:hAnsi="Times New Roman" w:cs="Times New Roman"/>
          <w:sz w:val="28"/>
          <w:szCs w:val="28"/>
          <w:lang w:val="uk-UA"/>
        </w:rPr>
        <w:t>До того ж в</w:t>
      </w:r>
      <w:r w:rsidR="008C7FB7" w:rsidRPr="00F92DA3">
        <w:rPr>
          <w:rFonts w:ascii="Times New Roman" w:hAnsi="Times New Roman" w:cs="Times New Roman"/>
          <w:sz w:val="28"/>
          <w:szCs w:val="28"/>
          <w:lang w:val="uk-UA"/>
        </w:rPr>
        <w:t xml:space="preserve">заємини з однолітками є важливішими, ніж з дорослими, відбувається соціальне відокремлення підлітка від своєї </w:t>
      </w:r>
      <w:r w:rsidR="008C7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FB7" w:rsidRPr="00F92DA3">
        <w:rPr>
          <w:rFonts w:ascii="Times New Roman" w:hAnsi="Times New Roman" w:cs="Times New Roman"/>
          <w:sz w:val="28"/>
          <w:szCs w:val="28"/>
          <w:lang w:val="uk-UA"/>
        </w:rPr>
        <w:t>сім'ї.</w:t>
      </w:r>
    </w:p>
    <w:p w:rsidR="008C7FB7" w:rsidRDefault="008C7FB7" w:rsidP="008C7F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цей період життя домінуючим є п</w:t>
      </w:r>
      <w:r w:rsidRPr="00AE75B0">
        <w:rPr>
          <w:rFonts w:ascii="Times New Roman" w:hAnsi="Times New Roman" w:cs="Times New Roman"/>
          <w:sz w:val="28"/>
          <w:szCs w:val="28"/>
          <w:lang w:val="uk-UA"/>
        </w:rPr>
        <w:t xml:space="preserve">рагнення належати до групи. Цінності та думки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відповідної</w:t>
      </w:r>
      <w:r w:rsidRPr="00AE75B0">
        <w:rPr>
          <w:rFonts w:ascii="Times New Roman" w:hAnsi="Times New Roman" w:cs="Times New Roman"/>
          <w:sz w:val="28"/>
          <w:szCs w:val="28"/>
          <w:lang w:val="uk-UA"/>
        </w:rPr>
        <w:t xml:space="preserve"> групи підліток схильний визнавати своїми власними. Типова риса підліткової групи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E7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безумовне підпорядкування ватажку. Д</w:t>
      </w:r>
      <w:r w:rsidRPr="00AE75B0">
        <w:rPr>
          <w:rFonts w:ascii="Times New Roman" w:hAnsi="Times New Roman" w:cs="Times New Roman"/>
          <w:sz w:val="28"/>
          <w:szCs w:val="28"/>
          <w:lang w:val="uk-UA"/>
        </w:rPr>
        <w:t>умк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E75B0">
        <w:rPr>
          <w:rFonts w:ascii="Times New Roman" w:hAnsi="Times New Roman" w:cs="Times New Roman"/>
          <w:sz w:val="28"/>
          <w:szCs w:val="28"/>
          <w:lang w:val="uk-UA"/>
        </w:rPr>
        <w:t xml:space="preserve"> групи і її </w:t>
      </w:r>
      <w:r w:rsidR="00C9314F">
        <w:rPr>
          <w:rFonts w:ascii="Times New Roman" w:hAnsi="Times New Roman" w:cs="Times New Roman"/>
          <w:sz w:val="28"/>
          <w:szCs w:val="28"/>
          <w:lang w:val="uk-UA"/>
        </w:rPr>
        <w:t xml:space="preserve">лідера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293E40">
        <w:rPr>
          <w:rFonts w:ascii="Times New Roman" w:hAnsi="Times New Roman" w:cs="Times New Roman"/>
          <w:sz w:val="28"/>
          <w:szCs w:val="28"/>
          <w:lang w:val="uk-UA"/>
        </w:rPr>
        <w:t>ідлітками сприймається однозначно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E46F6" w:rsidRDefault="008C7FB7" w:rsidP="001B09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цей час батькам  важливо звертати особливу увагу на  зміни в поведінці дитини. Якщо раптом Ви помітили </w:t>
      </w:r>
      <w:r w:rsidRPr="00C453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втрату</w:t>
      </w:r>
      <w:r w:rsidRPr="00C4532F">
        <w:rPr>
          <w:rFonts w:ascii="Times New Roman" w:hAnsi="Times New Roman" w:cs="Times New Roman"/>
          <w:sz w:val="28"/>
          <w:szCs w:val="28"/>
          <w:lang w:val="uk-UA"/>
        </w:rPr>
        <w:t xml:space="preserve"> інтересу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Pr="00C4532F">
        <w:rPr>
          <w:rFonts w:ascii="Times New Roman" w:hAnsi="Times New Roman" w:cs="Times New Roman"/>
          <w:sz w:val="28"/>
          <w:szCs w:val="28"/>
          <w:lang w:val="uk-UA"/>
        </w:rPr>
        <w:t xml:space="preserve"> до звичних видів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різке </w:t>
      </w:r>
      <w:r w:rsidRPr="00C4532F">
        <w:rPr>
          <w:rFonts w:ascii="Times New Roman" w:hAnsi="Times New Roman" w:cs="Times New Roman"/>
          <w:sz w:val="28"/>
          <w:szCs w:val="28"/>
          <w:lang w:val="uk-UA"/>
        </w:rPr>
        <w:t>зниження успішності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невмотивовані зміни настрою, </w:t>
      </w:r>
      <w:r w:rsidRPr="00C4532F">
        <w:rPr>
          <w:rFonts w:ascii="Times New Roman" w:hAnsi="Times New Roman" w:cs="Times New Roman"/>
          <w:sz w:val="28"/>
          <w:szCs w:val="28"/>
          <w:lang w:val="uk-UA"/>
        </w:rPr>
        <w:t>прогули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, появу шкідливих звичок</w:t>
      </w:r>
      <w:r w:rsidR="00E3257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радимо звернутись до психолога. Вирішення цієї проблеми передбачає спільні дії педагогів, психологів, соціальних педагогів, лікарів та батьків. Адже дитин</w:t>
      </w:r>
      <w:r w:rsidR="00827B3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період підліткової кризи </w:t>
      </w:r>
      <w:r w:rsidR="00827B3C"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надзвичайно вразлива до негативних впливів. </w:t>
      </w:r>
    </w:p>
    <w:p w:rsidR="004C433B" w:rsidRDefault="004C433B" w:rsidP="001B0936">
      <w:pPr>
        <w:tabs>
          <w:tab w:val="left" w:pos="72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Причини, які негативно впливають на поведінку підлітка</w:t>
      </w:r>
    </w:p>
    <w:p w:rsidR="003F0549" w:rsidRPr="00534A51" w:rsidRDefault="003F0549" w:rsidP="00646ABB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DE">
        <w:rPr>
          <w:rFonts w:ascii="Times New Roman" w:hAnsi="Times New Roman" w:cs="Times New Roman"/>
          <w:sz w:val="28"/>
          <w:szCs w:val="28"/>
          <w:lang w:val="uk-UA"/>
        </w:rPr>
        <w:t>Складні життєві обставини:</w:t>
      </w:r>
      <w:r w:rsidR="003A19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0DE">
        <w:rPr>
          <w:rFonts w:ascii="Times New Roman" w:hAnsi="Times New Roman" w:cs="Times New Roman"/>
          <w:sz w:val="28"/>
          <w:szCs w:val="28"/>
          <w:lang w:val="uk-UA"/>
        </w:rPr>
        <w:t>розлучення</w:t>
      </w:r>
      <w:r w:rsidR="003A1948">
        <w:rPr>
          <w:rFonts w:ascii="Times New Roman" w:hAnsi="Times New Roman" w:cs="Times New Roman"/>
          <w:sz w:val="28"/>
          <w:szCs w:val="28"/>
          <w:lang w:val="uk-UA"/>
        </w:rPr>
        <w:t xml:space="preserve"> батьків</w:t>
      </w:r>
      <w:r w:rsidRPr="007E60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46227">
        <w:rPr>
          <w:rFonts w:ascii="Times New Roman" w:hAnsi="Times New Roman" w:cs="Times New Roman"/>
          <w:sz w:val="28"/>
          <w:szCs w:val="28"/>
          <w:lang w:val="uk-UA"/>
        </w:rPr>
        <w:t>вимушене переселення,  втрата звичних соціальних зв’язків,</w:t>
      </w:r>
      <w:r w:rsidR="001E29F5">
        <w:rPr>
          <w:rFonts w:ascii="Times New Roman" w:hAnsi="Times New Roman" w:cs="Times New Roman"/>
          <w:sz w:val="28"/>
          <w:szCs w:val="28"/>
          <w:lang w:val="uk-UA"/>
        </w:rPr>
        <w:t xml:space="preserve"> бездоглядність дітей </w:t>
      </w:r>
      <w:r w:rsidR="00646227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646227" w:rsidRPr="00646227" w:rsidRDefault="00646227" w:rsidP="00646ABB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Надмірний вплив батьків </w:t>
      </w:r>
      <w:r w:rsidR="00534A5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вибір </w:t>
      </w:r>
      <w:r w:rsidR="00303BDC">
        <w:rPr>
          <w:rFonts w:ascii="Times New Roman" w:hAnsi="Times New Roman" w:cs="Times New Roman"/>
          <w:sz w:val="28"/>
          <w:szCs w:val="28"/>
          <w:lang w:val="uk-UA"/>
        </w:rPr>
        <w:t>дитини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закладу, </w:t>
      </w:r>
      <w:r w:rsidR="00534A51">
        <w:rPr>
          <w:rFonts w:ascii="Times New Roman" w:hAnsi="Times New Roman" w:cs="Times New Roman"/>
          <w:sz w:val="28"/>
          <w:szCs w:val="28"/>
          <w:lang w:val="uk-UA"/>
        </w:rPr>
        <w:t xml:space="preserve">майбутньої професії, </w:t>
      </w:r>
      <w:r>
        <w:rPr>
          <w:rFonts w:ascii="Times New Roman" w:hAnsi="Times New Roman" w:cs="Times New Roman"/>
          <w:sz w:val="28"/>
          <w:szCs w:val="28"/>
          <w:lang w:val="uk-UA"/>
        </w:rPr>
        <w:t>друзів</w:t>
      </w:r>
      <w:r w:rsidR="00303BDC">
        <w:rPr>
          <w:rFonts w:ascii="Times New Roman" w:hAnsi="Times New Roman" w:cs="Times New Roman"/>
          <w:sz w:val="28"/>
          <w:szCs w:val="28"/>
          <w:lang w:val="uk-UA"/>
        </w:rPr>
        <w:t xml:space="preserve">, уподобань) </w:t>
      </w:r>
      <w:r w:rsidR="00534A51">
        <w:rPr>
          <w:rFonts w:ascii="Times New Roman" w:hAnsi="Times New Roman" w:cs="Times New Roman"/>
          <w:sz w:val="28"/>
          <w:szCs w:val="28"/>
          <w:lang w:val="uk-UA"/>
        </w:rPr>
        <w:t>та жорстке обмеження свободи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6227" w:rsidRPr="00646227" w:rsidRDefault="00646227" w:rsidP="00646ABB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Розбіжн</w:t>
      </w:r>
      <w:r w:rsidR="00534A5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534A51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батьками у поглядах</w:t>
      </w:r>
      <w:r w:rsidR="00534A51">
        <w:rPr>
          <w:rFonts w:ascii="Times New Roman" w:hAnsi="Times New Roman" w:cs="Times New Roman"/>
          <w:sz w:val="28"/>
          <w:szCs w:val="28"/>
          <w:lang w:val="uk-UA"/>
        </w:rPr>
        <w:t>, підходах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діях,</w:t>
      </w:r>
      <w:r w:rsidR="00534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спрямованих на виховання дитини. </w:t>
      </w:r>
    </w:p>
    <w:p w:rsidR="00303BDC" w:rsidRDefault="00303BDC" w:rsidP="00303BD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Блокування батьками </w:t>
      </w:r>
      <w:r w:rsidRPr="003A1948">
        <w:rPr>
          <w:rFonts w:ascii="Times New Roman" w:hAnsi="Times New Roman" w:cs="Times New Roman"/>
          <w:sz w:val="28"/>
          <w:szCs w:val="28"/>
          <w:lang w:val="uk-UA"/>
        </w:rPr>
        <w:t xml:space="preserve">прагнення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підлітка</w:t>
      </w:r>
      <w:r w:rsidRPr="003A19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індивідуальності та </w:t>
      </w:r>
      <w:r w:rsidRPr="003A1948">
        <w:rPr>
          <w:rFonts w:ascii="Times New Roman" w:hAnsi="Times New Roman" w:cs="Times New Roman"/>
          <w:sz w:val="28"/>
          <w:szCs w:val="28"/>
          <w:lang w:val="uk-UA"/>
        </w:rPr>
        <w:t>самостійно</w:t>
      </w:r>
      <w:r>
        <w:rPr>
          <w:rFonts w:ascii="Times New Roman" w:hAnsi="Times New Roman" w:cs="Times New Roman"/>
          <w:sz w:val="28"/>
          <w:szCs w:val="28"/>
          <w:lang w:val="uk-UA"/>
        </w:rPr>
        <w:t>сті.</w:t>
      </w:r>
    </w:p>
    <w:p w:rsidR="00534A51" w:rsidRPr="00646227" w:rsidRDefault="00534A51" w:rsidP="00646ABB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Втрата дитиною довіри до батьків та дорослих.</w:t>
      </w:r>
    </w:p>
    <w:p w:rsidR="00646227" w:rsidRPr="00646227" w:rsidRDefault="00646227" w:rsidP="00646ABB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Низька самооцінка дитини.</w:t>
      </w:r>
    </w:p>
    <w:p w:rsidR="00646227" w:rsidRPr="00646227" w:rsidRDefault="00646227" w:rsidP="00646ABB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Невідповідність  результатів навчання </w:t>
      </w:r>
      <w:r w:rsidR="0057749A">
        <w:rPr>
          <w:rFonts w:ascii="Times New Roman" w:hAnsi="Times New Roman" w:cs="Times New Roman"/>
          <w:sz w:val="28"/>
          <w:szCs w:val="28"/>
          <w:lang w:val="uk-UA"/>
        </w:rPr>
        <w:t xml:space="preserve"> підлітка </w:t>
      </w:r>
      <w:r>
        <w:rPr>
          <w:rFonts w:ascii="Times New Roman" w:hAnsi="Times New Roman" w:cs="Times New Roman"/>
          <w:sz w:val="28"/>
          <w:szCs w:val="28"/>
          <w:lang w:val="uk-UA"/>
        </w:rPr>
        <w:t>очікуванням дорослих.</w:t>
      </w:r>
    </w:p>
    <w:p w:rsidR="0057749A" w:rsidRDefault="00303BDC" w:rsidP="00646ABB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Негативний </w:t>
      </w:r>
      <w:r w:rsidR="0057749A">
        <w:rPr>
          <w:rFonts w:ascii="Times New Roman" w:hAnsi="Times New Roman" w:cs="Times New Roman"/>
          <w:sz w:val="28"/>
          <w:szCs w:val="28"/>
          <w:lang w:val="uk-UA"/>
        </w:rPr>
        <w:t xml:space="preserve"> вплив однолітків на уподобання, вчинки, поведінку.</w:t>
      </w:r>
    </w:p>
    <w:p w:rsidR="00646227" w:rsidRDefault="00303BDC" w:rsidP="00646ABB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Підліткова закоханість без взаємності</w:t>
      </w:r>
      <w:r w:rsidR="006462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29F5" w:rsidRPr="001B0936" w:rsidRDefault="00303BDC" w:rsidP="001B09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Надмірне захоплення комп’ютерними іграми</w:t>
      </w:r>
      <w:r w:rsidR="001E29F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DC2E10" w:rsidRPr="00F92DA3">
        <w:rPr>
          <w:rFonts w:ascii="Times New Roman" w:hAnsi="Times New Roman" w:cs="Times New Roman"/>
          <w:sz w:val="28"/>
          <w:szCs w:val="28"/>
          <w:lang w:val="uk-UA"/>
        </w:rPr>
        <w:t xml:space="preserve"> віртуальн</w:t>
      </w:r>
      <w:r w:rsidR="001E29F5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DC2E10" w:rsidRPr="00F92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29F5">
        <w:rPr>
          <w:rFonts w:ascii="Times New Roman" w:hAnsi="Times New Roman" w:cs="Times New Roman"/>
          <w:sz w:val="28"/>
          <w:szCs w:val="28"/>
          <w:lang w:val="uk-UA"/>
        </w:rPr>
        <w:t>середовищем.</w:t>
      </w:r>
    </w:p>
    <w:p w:rsidR="008C7FB7" w:rsidRDefault="008C7FB7" w:rsidP="001B0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Проте в сім’ях, де батьки налагодили довірливі, щирі взаємини зі своїми дітьми</w:t>
      </w:r>
      <w:r w:rsidR="00097EC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вірогідність потрапити їм до групи ризику – мінімальна.</w:t>
      </w:r>
      <w:r w:rsidR="00827B3C">
        <w:rPr>
          <w:rFonts w:ascii="Times New Roman" w:hAnsi="Times New Roman" w:cs="Times New Roman"/>
          <w:sz w:val="28"/>
          <w:szCs w:val="28"/>
          <w:lang w:val="uk-UA"/>
        </w:rPr>
        <w:t xml:space="preserve"> Особливо важливим в цей час є розуміння  внутрішнього світу дитини з боку найрідніших – мами, тата, старших братів, сестер, дідусів та бабусь. Діти очікують не моралізації (ти не</w:t>
      </w:r>
      <w:r w:rsidR="00293E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B3C">
        <w:rPr>
          <w:rFonts w:ascii="Times New Roman" w:hAnsi="Times New Roman" w:cs="Times New Roman"/>
          <w:sz w:val="28"/>
          <w:szCs w:val="28"/>
          <w:lang w:val="uk-UA"/>
        </w:rPr>
        <w:t>правий/не</w:t>
      </w:r>
      <w:r w:rsidR="00293E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B3C">
        <w:rPr>
          <w:rFonts w:ascii="Times New Roman" w:hAnsi="Times New Roman" w:cs="Times New Roman"/>
          <w:sz w:val="28"/>
          <w:szCs w:val="28"/>
          <w:lang w:val="uk-UA"/>
        </w:rPr>
        <w:t xml:space="preserve">права; треба робити так; у тебе завжди не так, як у людей…), а прихильного ставлення, відчуття захисту, довіри та безумовної любові. </w:t>
      </w:r>
    </w:p>
    <w:p w:rsidR="00DA759F" w:rsidRPr="007D4C07" w:rsidRDefault="00DA759F" w:rsidP="001B09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Як взаємоді</w:t>
      </w:r>
      <w:r w:rsidR="00827B3C">
        <w:rPr>
          <w:rFonts w:ascii="Times New Roman" w:hAnsi="Times New Roman" w:cs="Times New Roman"/>
          <w:b/>
          <w:sz w:val="28"/>
          <w:szCs w:val="28"/>
          <w:lang w:val="uk-UA"/>
        </w:rPr>
        <w:t>яти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підлітком</w:t>
      </w:r>
      <w:r w:rsidR="007D4C07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DA759F" w:rsidRPr="007D4C07" w:rsidRDefault="00DA759F" w:rsidP="00DA7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C07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E467B2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ефективного</w:t>
      </w:r>
      <w:r w:rsidRPr="007D4C07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</w:t>
      </w:r>
      <w:r w:rsidR="00E467B2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293E40">
        <w:rPr>
          <w:rFonts w:ascii="Times New Roman" w:hAnsi="Times New Roman" w:cs="Times New Roman"/>
          <w:sz w:val="28"/>
          <w:szCs w:val="28"/>
          <w:lang w:val="uk-UA"/>
        </w:rPr>
        <w:t xml:space="preserve">пропонуємо: </w:t>
      </w:r>
    </w:p>
    <w:p w:rsidR="00DA759F" w:rsidRPr="007D4C07" w:rsidRDefault="00827B3C" w:rsidP="00DA759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C07">
        <w:rPr>
          <w:rFonts w:ascii="Times New Roman" w:hAnsi="Times New Roman" w:cs="Times New Roman"/>
          <w:sz w:val="28"/>
          <w:szCs w:val="28"/>
          <w:lang w:val="uk-UA"/>
        </w:rPr>
        <w:t>Звертайтеся до дитини доброзичливо.</w:t>
      </w:r>
    </w:p>
    <w:p w:rsidR="00DA759F" w:rsidRPr="007D4C07" w:rsidRDefault="00DA759F" w:rsidP="00DA759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C07">
        <w:rPr>
          <w:rFonts w:ascii="Times New Roman" w:hAnsi="Times New Roman" w:cs="Times New Roman"/>
          <w:sz w:val="28"/>
          <w:szCs w:val="28"/>
          <w:lang w:val="uk-UA"/>
        </w:rPr>
        <w:t>Використовуйте у</w:t>
      </w:r>
      <w:r w:rsidR="0051783B">
        <w:rPr>
          <w:rFonts w:ascii="Times New Roman" w:hAnsi="Times New Roman" w:cs="Times New Roman"/>
          <w:sz w:val="28"/>
          <w:szCs w:val="28"/>
          <w:lang w:val="uk-UA"/>
        </w:rPr>
        <w:t xml:space="preserve"> процесі спілкування</w:t>
      </w:r>
      <w:r w:rsidRPr="007D4C07">
        <w:rPr>
          <w:rFonts w:ascii="Times New Roman" w:hAnsi="Times New Roman" w:cs="Times New Roman"/>
          <w:sz w:val="28"/>
          <w:szCs w:val="28"/>
          <w:lang w:val="uk-UA"/>
        </w:rPr>
        <w:t xml:space="preserve"> привітні фрази. </w:t>
      </w:r>
    </w:p>
    <w:p w:rsidR="007D4C07" w:rsidRPr="007D4C07" w:rsidRDefault="007D4C07" w:rsidP="00DA759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C07">
        <w:rPr>
          <w:rFonts w:ascii="Times New Roman" w:hAnsi="Times New Roman" w:cs="Times New Roman"/>
          <w:sz w:val="28"/>
          <w:szCs w:val="28"/>
          <w:lang w:val="uk-UA"/>
        </w:rPr>
        <w:t>Запитуйте  дитину про її потреби, почуття і враження.</w:t>
      </w:r>
    </w:p>
    <w:p w:rsidR="00827B3C" w:rsidRPr="007D4C07" w:rsidRDefault="007D4C07" w:rsidP="00DA759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C07">
        <w:rPr>
          <w:rFonts w:ascii="Times New Roman" w:hAnsi="Times New Roman" w:cs="Times New Roman"/>
          <w:sz w:val="28"/>
          <w:szCs w:val="28"/>
          <w:lang w:val="uk-UA"/>
        </w:rPr>
        <w:t>Вислуховуйте дитину.</w:t>
      </w:r>
    </w:p>
    <w:p w:rsidR="007D4C07" w:rsidRDefault="007D4C07" w:rsidP="00DA759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уникайте відповідей на запитання дитини ( в тому числі і незручні).</w:t>
      </w:r>
    </w:p>
    <w:p w:rsidR="007D4C07" w:rsidRPr="001B0936" w:rsidRDefault="007D4C07" w:rsidP="007D4C0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0936">
        <w:rPr>
          <w:rFonts w:ascii="Times New Roman" w:hAnsi="Times New Roman" w:cs="Times New Roman"/>
          <w:i/>
          <w:sz w:val="28"/>
          <w:szCs w:val="28"/>
          <w:lang w:val="uk-UA"/>
        </w:rPr>
        <w:t>Пам’ятайте!  Доброзичлива, щира, відверта розмова  батьк</w:t>
      </w:r>
      <w:r w:rsidR="003A25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ів з дитиною  сприяє </w:t>
      </w:r>
      <w:r w:rsidR="00293E40">
        <w:rPr>
          <w:rFonts w:ascii="Times New Roman" w:hAnsi="Times New Roman" w:cs="Times New Roman"/>
          <w:i/>
          <w:sz w:val="28"/>
          <w:szCs w:val="28"/>
          <w:lang w:val="uk-UA"/>
        </w:rPr>
        <w:t>формуванню</w:t>
      </w:r>
      <w:r w:rsidRPr="001B09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успішної особистості.</w:t>
      </w:r>
    </w:p>
    <w:p w:rsidR="007D4C07" w:rsidRDefault="00E467B2" w:rsidP="00DA75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емоційної підтримки дитини радимо:</w:t>
      </w:r>
    </w:p>
    <w:p w:rsidR="00C1209B" w:rsidRDefault="00C1209B" w:rsidP="00C1209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Любіть своїх дітей і говоріть їм про це постійно.</w:t>
      </w:r>
    </w:p>
    <w:p w:rsidR="00C1209B" w:rsidRDefault="00C1209B" w:rsidP="00C1209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Радійте разом з дитиною.</w:t>
      </w:r>
    </w:p>
    <w:p w:rsidR="00C1209B" w:rsidRDefault="00C1209B" w:rsidP="00C1209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09B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Підтримуйте дитину</w:t>
      </w:r>
      <w:r>
        <w:rPr>
          <w:rFonts w:ascii="Times New Roman" w:hAnsi="Times New Roman" w:cs="Times New Roman"/>
          <w:sz w:val="28"/>
          <w:szCs w:val="28"/>
          <w:lang w:val="uk-UA"/>
        </w:rPr>
        <w:t>, коли вона сумує та плаче.</w:t>
      </w:r>
    </w:p>
    <w:p w:rsidR="00C1209B" w:rsidRDefault="00C1209B" w:rsidP="00E0025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Допоможіть подолати страхи, пережити образи та</w:t>
      </w:r>
      <w:r w:rsidRPr="00C12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невдачі.</w:t>
      </w:r>
    </w:p>
    <w:p w:rsidR="00C1209B" w:rsidRDefault="00C1209B" w:rsidP="00E0025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Радійте успіхам дитини.</w:t>
      </w:r>
    </w:p>
    <w:p w:rsidR="00E467B2" w:rsidRPr="001B0936" w:rsidRDefault="00FC4B1C" w:rsidP="001B09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0936">
        <w:rPr>
          <w:rFonts w:ascii="Times New Roman" w:hAnsi="Times New Roman" w:cs="Times New Roman"/>
          <w:i/>
          <w:sz w:val="28"/>
          <w:szCs w:val="28"/>
          <w:lang w:val="uk-UA"/>
        </w:rPr>
        <w:t>Пам’ятайте!  Спільно пережиті емоції  і почуття - шлях до взаємної довіри.</w:t>
      </w:r>
    </w:p>
    <w:p w:rsidR="00FC4B1C" w:rsidRPr="001B0936" w:rsidRDefault="00E0025B" w:rsidP="001B093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0936">
        <w:rPr>
          <w:rFonts w:ascii="Times New Roman" w:hAnsi="Times New Roman" w:cs="Times New Roman"/>
          <w:i/>
          <w:sz w:val="28"/>
          <w:szCs w:val="28"/>
          <w:lang w:val="uk-UA"/>
        </w:rPr>
        <w:t>Для  успішної взаємодії з дитиною радимо:</w:t>
      </w:r>
    </w:p>
    <w:p w:rsidR="00E0025B" w:rsidRPr="00E0025B" w:rsidRDefault="00E0025B" w:rsidP="00E0025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25B">
        <w:rPr>
          <w:rFonts w:ascii="Times New Roman" w:hAnsi="Times New Roman" w:cs="Times New Roman"/>
          <w:sz w:val="28"/>
          <w:szCs w:val="28"/>
          <w:lang w:val="uk-UA"/>
        </w:rPr>
        <w:t>Поважайте дитину, її інтереси, захоплення</w:t>
      </w:r>
      <w:r>
        <w:rPr>
          <w:rFonts w:ascii="Times New Roman" w:hAnsi="Times New Roman" w:cs="Times New Roman"/>
          <w:sz w:val="28"/>
          <w:szCs w:val="28"/>
          <w:lang w:val="uk-UA"/>
        </w:rPr>
        <w:t>, думки.</w:t>
      </w:r>
    </w:p>
    <w:p w:rsidR="00E0025B" w:rsidRDefault="00E0025B" w:rsidP="00E0025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Показуйте</w:t>
      </w:r>
      <w:r w:rsidRPr="00AE75B0">
        <w:rPr>
          <w:rFonts w:ascii="Times New Roman" w:hAnsi="Times New Roman" w:cs="Times New Roman"/>
          <w:sz w:val="28"/>
          <w:szCs w:val="28"/>
          <w:lang w:val="uk-UA"/>
        </w:rPr>
        <w:t xml:space="preserve"> дитині </w:t>
      </w:r>
      <w:r w:rsidR="0051783B">
        <w:rPr>
          <w:rFonts w:ascii="Times New Roman" w:hAnsi="Times New Roman" w:cs="Times New Roman"/>
          <w:sz w:val="28"/>
          <w:szCs w:val="28"/>
          <w:lang w:val="uk-UA"/>
        </w:rPr>
        <w:t>її значущість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Вас.</w:t>
      </w:r>
      <w:r w:rsidRPr="00AE7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0936" w:rsidRPr="001B0936" w:rsidRDefault="00E0025B" w:rsidP="001B093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Цікавтесь колом спілкування дитини.</w:t>
      </w:r>
    </w:p>
    <w:p w:rsidR="00E0025B" w:rsidRDefault="00E0025B" w:rsidP="00E0025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E75B0">
        <w:rPr>
          <w:rFonts w:ascii="Times New Roman" w:hAnsi="Times New Roman" w:cs="Times New Roman"/>
          <w:sz w:val="28"/>
          <w:szCs w:val="28"/>
          <w:lang w:val="uk-UA"/>
        </w:rPr>
        <w:t>роявля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йте </w:t>
      </w:r>
      <w:r w:rsidRPr="00AE75B0">
        <w:rPr>
          <w:rFonts w:ascii="Times New Roman" w:hAnsi="Times New Roman" w:cs="Times New Roman"/>
          <w:sz w:val="28"/>
          <w:szCs w:val="28"/>
          <w:lang w:val="uk-UA"/>
        </w:rPr>
        <w:t>терпіння та делікатність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стосунках з дитиною.</w:t>
      </w:r>
    </w:p>
    <w:p w:rsidR="00E0025B" w:rsidRDefault="00E0025B" w:rsidP="00E0025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Організовуйте спільну діяльність </w:t>
      </w:r>
      <w:r w:rsidR="00E340C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дозвілля </w:t>
      </w:r>
      <w:r w:rsidR="00E340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0936" w:rsidRDefault="001B0936" w:rsidP="00E0025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Покажіть дитині привабливість реального світу в порівнянні з віртуальним простором.</w:t>
      </w:r>
    </w:p>
    <w:p w:rsidR="00E340C2" w:rsidRDefault="00E340C2" w:rsidP="00E0025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Розповідайте дитині про  свої емоції, почуття, вчинки, плани, мрії. </w:t>
      </w:r>
    </w:p>
    <w:p w:rsidR="001B0936" w:rsidRPr="001B0936" w:rsidRDefault="00E0025B" w:rsidP="001B093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25B">
        <w:rPr>
          <w:rFonts w:ascii="Times New Roman" w:hAnsi="Times New Roman" w:cs="Times New Roman"/>
          <w:sz w:val="28"/>
          <w:szCs w:val="28"/>
          <w:lang w:val="uk-UA"/>
        </w:rPr>
        <w:t xml:space="preserve">Допомагайте своїм дітям </w:t>
      </w:r>
      <w:r w:rsidR="00E340C2">
        <w:rPr>
          <w:rFonts w:ascii="Times New Roman" w:hAnsi="Times New Roman" w:cs="Times New Roman"/>
          <w:sz w:val="28"/>
          <w:szCs w:val="28"/>
          <w:lang w:val="uk-UA"/>
        </w:rPr>
        <w:t>ставити</w:t>
      </w:r>
      <w:r w:rsidRPr="00E00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0C2">
        <w:rPr>
          <w:rFonts w:ascii="Times New Roman" w:hAnsi="Times New Roman" w:cs="Times New Roman"/>
          <w:sz w:val="28"/>
          <w:szCs w:val="28"/>
          <w:lang w:val="uk-UA"/>
        </w:rPr>
        <w:t xml:space="preserve">справжні </w:t>
      </w:r>
      <w:r w:rsidRPr="00E0025B">
        <w:rPr>
          <w:rFonts w:ascii="Times New Roman" w:hAnsi="Times New Roman" w:cs="Times New Roman"/>
          <w:sz w:val="28"/>
          <w:szCs w:val="28"/>
          <w:lang w:val="uk-UA"/>
        </w:rPr>
        <w:t>цілі в житті і прагнути до</w:t>
      </w:r>
      <w:r w:rsidR="0051783B">
        <w:rPr>
          <w:rFonts w:ascii="Times New Roman" w:hAnsi="Times New Roman" w:cs="Times New Roman"/>
          <w:sz w:val="28"/>
          <w:szCs w:val="28"/>
          <w:lang w:val="uk-UA"/>
        </w:rPr>
        <w:t xml:space="preserve">сягти їх </w:t>
      </w:r>
      <w:r w:rsidRPr="00E002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B0936" w:rsidRDefault="001B0936" w:rsidP="00E0025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застосовуйте фізичні покарання.</w:t>
      </w:r>
    </w:p>
    <w:p w:rsidR="00E0025B" w:rsidRPr="001B0936" w:rsidRDefault="005743E9" w:rsidP="001B093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Пам’ятайте! Поведінка батьків з</w:t>
      </w:r>
      <w:r w:rsidR="00E340C2" w:rsidRPr="001B0936">
        <w:rPr>
          <w:rFonts w:ascii="Times New Roman" w:hAnsi="Times New Roman" w:cs="Times New Roman"/>
          <w:i/>
          <w:sz w:val="28"/>
          <w:szCs w:val="28"/>
          <w:lang w:val="uk-UA"/>
        </w:rPr>
        <w:t>умовлює вчинки та поведінку дитини</w:t>
      </w:r>
      <w:r w:rsidR="00E0025B" w:rsidRPr="001B093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0025B" w:rsidRDefault="00E0025B" w:rsidP="00A705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0C2" w:rsidRDefault="00E340C2" w:rsidP="00A705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0C2" w:rsidRDefault="00E340C2" w:rsidP="001B0936">
      <w:pPr>
        <w:spacing w:after="0"/>
        <w:ind w:left="-709" w:right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Шановні </w:t>
      </w:r>
      <w:r w:rsidR="000309DF">
        <w:rPr>
          <w:rFonts w:ascii="Times New Roman" w:hAnsi="Times New Roman" w:cs="Times New Roman"/>
          <w:b/>
          <w:i/>
          <w:sz w:val="28"/>
          <w:szCs w:val="28"/>
          <w:lang w:val="uk-UA"/>
        </w:rPr>
        <w:t>батьки</w:t>
      </w:r>
      <w:r w:rsidRPr="00B05379">
        <w:rPr>
          <w:rFonts w:ascii="Times New Roman" w:hAnsi="Times New Roman" w:cs="Times New Roman"/>
          <w:b/>
          <w:i/>
          <w:sz w:val="28"/>
          <w:szCs w:val="28"/>
          <w:lang w:val="uk-UA"/>
        </w:rPr>
        <w:t>!</w:t>
      </w:r>
    </w:p>
    <w:p w:rsidR="001B0936" w:rsidRPr="00B05379" w:rsidRDefault="001B0936" w:rsidP="001B0936">
      <w:pPr>
        <w:spacing w:after="0"/>
        <w:ind w:left="-709" w:right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340C2" w:rsidRPr="000309DF" w:rsidRDefault="000309DF" w:rsidP="001B0936">
      <w:pPr>
        <w:spacing w:after="0"/>
        <w:ind w:right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Лише з Вашою допомогою дитина подолає будь-яку кризу та стане успішною</w:t>
      </w:r>
      <w:r w:rsidR="00E340C2" w:rsidRPr="00B0537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E340C2" w:rsidRDefault="00E340C2" w:rsidP="001B0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75B0" w:rsidRDefault="00AE75B0" w:rsidP="00AE7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75B0" w:rsidRDefault="00AE75B0" w:rsidP="00FA3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5B0">
        <w:rPr>
          <w:rFonts w:ascii="Times New Roman" w:hAnsi="Times New Roman" w:cs="Times New Roman"/>
          <w:b/>
          <w:sz w:val="28"/>
          <w:szCs w:val="28"/>
          <w:lang w:val="uk-UA"/>
        </w:rPr>
        <w:t>Куди звернутися за допомогою</w:t>
      </w:r>
      <w:r w:rsidR="001B09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A3085" w:rsidRPr="00FA3085" w:rsidRDefault="00FA3085" w:rsidP="00FA3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3085" w:rsidRPr="00FA3085" w:rsidRDefault="00FA3085" w:rsidP="00FA308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085">
        <w:rPr>
          <w:rFonts w:ascii="Times New Roman" w:hAnsi="Times New Roman" w:cs="Times New Roman"/>
          <w:sz w:val="28"/>
          <w:szCs w:val="28"/>
          <w:lang w:val="uk-UA"/>
        </w:rPr>
        <w:t xml:space="preserve">Центр практичної психології та соціальної роботи Київського університету імені Бориса Грінченка, тел. </w:t>
      </w:r>
      <w:r w:rsidR="00F7614C">
        <w:rPr>
          <w:rFonts w:ascii="Times New Roman" w:hAnsi="Times New Roman" w:cs="Times New Roman"/>
          <w:sz w:val="28"/>
          <w:szCs w:val="28"/>
          <w:lang w:val="en-US"/>
        </w:rPr>
        <w:t>(044)-</w:t>
      </w:r>
      <w:r w:rsidRPr="00FA3085">
        <w:rPr>
          <w:rFonts w:ascii="Times New Roman" w:hAnsi="Times New Roman" w:cs="Times New Roman"/>
          <w:sz w:val="28"/>
          <w:szCs w:val="28"/>
          <w:lang w:val="uk-UA"/>
        </w:rPr>
        <w:t>553</w:t>
      </w:r>
      <w:r w:rsidR="00F7614C" w:rsidRPr="00F7614C">
        <w:rPr>
          <w:rFonts w:ascii="Times New Roman" w:hAnsi="Times New Roman" w:cs="Times New Roman"/>
          <w:sz w:val="28"/>
          <w:szCs w:val="28"/>
        </w:rPr>
        <w:t>-</w:t>
      </w:r>
      <w:r w:rsidRPr="00FA3085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F7614C" w:rsidRPr="00F7614C">
        <w:rPr>
          <w:rFonts w:ascii="Times New Roman" w:hAnsi="Times New Roman" w:cs="Times New Roman"/>
          <w:sz w:val="28"/>
          <w:szCs w:val="28"/>
        </w:rPr>
        <w:t>-</w:t>
      </w:r>
      <w:r w:rsidRPr="00FA3085"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</w:p>
    <w:p w:rsidR="00FA3085" w:rsidRPr="00FA3085" w:rsidRDefault="00FA3085" w:rsidP="00FA308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085">
        <w:rPr>
          <w:rFonts w:ascii="Times New Roman" w:hAnsi="Times New Roman" w:cs="Times New Roman"/>
          <w:sz w:val="28"/>
          <w:szCs w:val="28"/>
          <w:lang w:val="uk-UA"/>
        </w:rPr>
        <w:t xml:space="preserve"> «Дитяча» гаряча лінія:   </w:t>
      </w:r>
      <w:r w:rsidRPr="00FA3085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F7614C">
        <w:rPr>
          <w:rFonts w:ascii="Times New Roman" w:hAnsi="Times New Roman" w:cs="Times New Roman"/>
          <w:sz w:val="32"/>
          <w:szCs w:val="32"/>
          <w:lang w:val="en-US"/>
        </w:rPr>
        <w:t>-</w:t>
      </w:r>
      <w:r w:rsidRPr="00FA3085">
        <w:rPr>
          <w:rFonts w:ascii="Times New Roman" w:hAnsi="Times New Roman" w:cs="Times New Roman"/>
          <w:sz w:val="32"/>
          <w:szCs w:val="32"/>
          <w:lang w:val="uk-UA"/>
        </w:rPr>
        <w:t>800</w:t>
      </w:r>
      <w:r w:rsidR="00F7614C">
        <w:rPr>
          <w:rFonts w:ascii="Times New Roman" w:hAnsi="Times New Roman" w:cs="Times New Roman"/>
          <w:sz w:val="32"/>
          <w:szCs w:val="32"/>
          <w:lang w:val="en-US"/>
        </w:rPr>
        <w:t>-</w:t>
      </w:r>
      <w:r w:rsidRPr="00FA3085">
        <w:rPr>
          <w:rFonts w:ascii="Times New Roman" w:hAnsi="Times New Roman" w:cs="Times New Roman"/>
          <w:sz w:val="32"/>
          <w:szCs w:val="32"/>
          <w:lang w:val="uk-UA"/>
        </w:rPr>
        <w:t>500</w:t>
      </w:r>
      <w:r w:rsidR="00F7614C">
        <w:rPr>
          <w:rFonts w:ascii="Times New Roman" w:hAnsi="Times New Roman" w:cs="Times New Roman"/>
          <w:sz w:val="32"/>
          <w:szCs w:val="32"/>
          <w:lang w:val="en-US"/>
        </w:rPr>
        <w:t>-</w:t>
      </w:r>
      <w:r w:rsidRPr="00FA3085">
        <w:rPr>
          <w:rFonts w:ascii="Times New Roman" w:hAnsi="Times New Roman" w:cs="Times New Roman"/>
          <w:sz w:val="32"/>
          <w:szCs w:val="32"/>
          <w:lang w:val="uk-UA"/>
        </w:rPr>
        <w:t>225</w:t>
      </w:r>
    </w:p>
    <w:p w:rsidR="00BB3A21" w:rsidRPr="00C4532F" w:rsidRDefault="00BB3A21" w:rsidP="00BB3A2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4532F">
        <w:rPr>
          <w:rFonts w:ascii="Times New Roman" w:hAnsi="Times New Roman" w:cs="Times New Roman"/>
          <w:sz w:val="28"/>
          <w:szCs w:val="28"/>
          <w:lang w:val="uk-UA"/>
        </w:rPr>
        <w:t>Київський міський центр здоров’я</w:t>
      </w:r>
    </w:p>
    <w:p w:rsidR="00BB3A21" w:rsidRPr="00C4532F" w:rsidRDefault="00BB3A21" w:rsidP="00BB3A21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C4532F">
        <w:rPr>
          <w:rFonts w:ascii="Times New Roman" w:hAnsi="Times New Roman" w:cs="Times New Roman"/>
          <w:sz w:val="28"/>
          <w:szCs w:val="28"/>
          <w:lang w:val="uk-UA"/>
        </w:rPr>
        <w:t xml:space="preserve">04119, м. Київ, вул. </w:t>
      </w:r>
      <w:proofErr w:type="spellStart"/>
      <w:r w:rsidRPr="00C4532F">
        <w:rPr>
          <w:rFonts w:ascii="Times New Roman" w:hAnsi="Times New Roman" w:cs="Times New Roman"/>
          <w:sz w:val="28"/>
          <w:szCs w:val="28"/>
          <w:lang w:val="uk-UA"/>
        </w:rPr>
        <w:t>Дегтярівська</w:t>
      </w:r>
      <w:proofErr w:type="spellEnd"/>
      <w:r w:rsidRPr="00C4532F">
        <w:rPr>
          <w:rFonts w:ascii="Times New Roman" w:hAnsi="Times New Roman" w:cs="Times New Roman"/>
          <w:sz w:val="28"/>
          <w:szCs w:val="28"/>
          <w:lang w:val="uk-UA"/>
        </w:rPr>
        <w:t>, 25</w:t>
      </w:r>
      <w:r w:rsidRPr="00C4532F">
        <w:rPr>
          <w:rFonts w:ascii="Times New Roman" w:hAnsi="Times New Roman" w:cs="Times New Roman"/>
          <w:sz w:val="28"/>
          <w:szCs w:val="28"/>
          <w:lang w:val="uk-UA"/>
        </w:rPr>
        <w:br/>
        <w:t>(044)</w:t>
      </w:r>
      <w:r w:rsidR="00F7614C" w:rsidRPr="00F7614C">
        <w:rPr>
          <w:rFonts w:ascii="Times New Roman" w:hAnsi="Times New Roman" w:cs="Times New Roman"/>
          <w:sz w:val="28"/>
          <w:szCs w:val="28"/>
        </w:rPr>
        <w:t>-</w:t>
      </w:r>
      <w:r w:rsidRPr="00C4532F">
        <w:rPr>
          <w:rFonts w:ascii="Times New Roman" w:hAnsi="Times New Roman" w:cs="Times New Roman"/>
          <w:sz w:val="28"/>
          <w:szCs w:val="28"/>
          <w:lang w:val="uk-UA"/>
        </w:rPr>
        <w:t>483–96–00</w:t>
      </w:r>
      <w:r w:rsidRPr="00C4532F">
        <w:rPr>
          <w:rFonts w:ascii="Times New Roman" w:hAnsi="Times New Roman" w:cs="Times New Roman"/>
          <w:sz w:val="28"/>
          <w:szCs w:val="28"/>
          <w:lang w:val="uk-UA"/>
        </w:rPr>
        <w:br/>
      </w:r>
      <w:hyperlink r:id="rId5" w:history="1">
        <w:r w:rsidR="00FA3085" w:rsidRPr="009F48B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citycenter@health.kiev.ua</w:t>
        </w:r>
      </w:hyperlink>
      <w:r w:rsidR="00FA3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532F">
        <w:rPr>
          <w:rFonts w:ascii="Times New Roman" w:hAnsi="Times New Roman" w:cs="Times New Roman"/>
          <w:sz w:val="28"/>
          <w:szCs w:val="28"/>
          <w:lang w:val="uk-UA"/>
        </w:rPr>
        <w:br/>
      </w:r>
      <w:hyperlink r:id="rId6" w:history="1">
        <w:r w:rsidRPr="00C4532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http://www.zdorov.com.ua</w:t>
        </w:r>
      </w:hyperlink>
    </w:p>
    <w:p w:rsidR="002E2242" w:rsidRPr="002E2242" w:rsidRDefault="002E2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E2242" w:rsidRPr="002E2242" w:rsidSect="00AE75B0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A09"/>
    <w:multiLevelType w:val="hybridMultilevel"/>
    <w:tmpl w:val="3856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7D90"/>
    <w:multiLevelType w:val="hybridMultilevel"/>
    <w:tmpl w:val="C67AE006"/>
    <w:lvl w:ilvl="0" w:tplc="9CBEA042">
      <w:start w:val="7"/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99218C"/>
    <w:multiLevelType w:val="hybridMultilevel"/>
    <w:tmpl w:val="57167DB2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1249DC"/>
    <w:multiLevelType w:val="hybridMultilevel"/>
    <w:tmpl w:val="8C0874B6"/>
    <w:lvl w:ilvl="0" w:tplc="9CBEA042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A20B96"/>
    <w:multiLevelType w:val="hybridMultilevel"/>
    <w:tmpl w:val="433CDE5C"/>
    <w:lvl w:ilvl="0" w:tplc="A00A12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54809"/>
    <w:multiLevelType w:val="hybridMultilevel"/>
    <w:tmpl w:val="702A9154"/>
    <w:lvl w:ilvl="0" w:tplc="9CBEA042">
      <w:start w:val="7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803404C"/>
    <w:multiLevelType w:val="hybridMultilevel"/>
    <w:tmpl w:val="99803F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8C76350C">
      <w:numFmt w:val="bullet"/>
      <w:lvlText w:val="•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8F4DA6"/>
    <w:multiLevelType w:val="hybridMultilevel"/>
    <w:tmpl w:val="09F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36437"/>
    <w:multiLevelType w:val="hybridMultilevel"/>
    <w:tmpl w:val="947CEEC4"/>
    <w:lvl w:ilvl="0" w:tplc="9CBEA04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A3305"/>
    <w:multiLevelType w:val="hybridMultilevel"/>
    <w:tmpl w:val="EBD884E4"/>
    <w:lvl w:ilvl="0" w:tplc="9CBEA04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F0EBC"/>
    <w:multiLevelType w:val="hybridMultilevel"/>
    <w:tmpl w:val="140C7B90"/>
    <w:lvl w:ilvl="0" w:tplc="9CBEA042">
      <w:start w:val="7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EAB2D1F"/>
    <w:multiLevelType w:val="hybridMultilevel"/>
    <w:tmpl w:val="69988C40"/>
    <w:lvl w:ilvl="0" w:tplc="DFB240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F214E8C"/>
    <w:multiLevelType w:val="hybridMultilevel"/>
    <w:tmpl w:val="0A4A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3759B"/>
    <w:multiLevelType w:val="hybridMultilevel"/>
    <w:tmpl w:val="07A6D30E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2A85EEB"/>
    <w:multiLevelType w:val="hybridMultilevel"/>
    <w:tmpl w:val="5D20ED7A"/>
    <w:lvl w:ilvl="0" w:tplc="9CBEA042">
      <w:start w:val="7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12"/>
  </w:num>
  <w:num w:numId="6">
    <w:abstractNumId w:val="10"/>
  </w:num>
  <w:num w:numId="7">
    <w:abstractNumId w:val="14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3"/>
  </w:num>
  <w:num w:numId="13">
    <w:abstractNumId w:val="4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2532"/>
    <w:rsid w:val="000309DF"/>
    <w:rsid w:val="00085483"/>
    <w:rsid w:val="00097EC2"/>
    <w:rsid w:val="000C25DE"/>
    <w:rsid w:val="000E46F6"/>
    <w:rsid w:val="001423BE"/>
    <w:rsid w:val="001B0936"/>
    <w:rsid w:val="001C3A13"/>
    <w:rsid w:val="001E2532"/>
    <w:rsid w:val="001E29F5"/>
    <w:rsid w:val="001F7EEC"/>
    <w:rsid w:val="002043F9"/>
    <w:rsid w:val="00264905"/>
    <w:rsid w:val="00293E40"/>
    <w:rsid w:val="002A3DAA"/>
    <w:rsid w:val="002E2242"/>
    <w:rsid w:val="002E4601"/>
    <w:rsid w:val="002F0174"/>
    <w:rsid w:val="00303BDC"/>
    <w:rsid w:val="003A1948"/>
    <w:rsid w:val="003A257A"/>
    <w:rsid w:val="003C1C6D"/>
    <w:rsid w:val="003C314B"/>
    <w:rsid w:val="003F0549"/>
    <w:rsid w:val="003F6560"/>
    <w:rsid w:val="004367D8"/>
    <w:rsid w:val="00443702"/>
    <w:rsid w:val="004C433B"/>
    <w:rsid w:val="00510BD5"/>
    <w:rsid w:val="0051783B"/>
    <w:rsid w:val="00523954"/>
    <w:rsid w:val="00534A51"/>
    <w:rsid w:val="00572DD3"/>
    <w:rsid w:val="005743E9"/>
    <w:rsid w:val="0057749A"/>
    <w:rsid w:val="005D050B"/>
    <w:rsid w:val="005F10AD"/>
    <w:rsid w:val="00646227"/>
    <w:rsid w:val="00646ABB"/>
    <w:rsid w:val="00652634"/>
    <w:rsid w:val="00663E28"/>
    <w:rsid w:val="0075195F"/>
    <w:rsid w:val="007D4C07"/>
    <w:rsid w:val="007E60DE"/>
    <w:rsid w:val="00827B3C"/>
    <w:rsid w:val="00871FAC"/>
    <w:rsid w:val="008875D1"/>
    <w:rsid w:val="008C7FB7"/>
    <w:rsid w:val="00905D98"/>
    <w:rsid w:val="009B546A"/>
    <w:rsid w:val="00A705FF"/>
    <w:rsid w:val="00A90AF4"/>
    <w:rsid w:val="00AE75B0"/>
    <w:rsid w:val="00AF46EE"/>
    <w:rsid w:val="00B55164"/>
    <w:rsid w:val="00BB3A21"/>
    <w:rsid w:val="00BF7787"/>
    <w:rsid w:val="00C1209B"/>
    <w:rsid w:val="00C8515F"/>
    <w:rsid w:val="00C9314F"/>
    <w:rsid w:val="00D175FF"/>
    <w:rsid w:val="00D2464A"/>
    <w:rsid w:val="00D478C3"/>
    <w:rsid w:val="00D95C61"/>
    <w:rsid w:val="00DA759F"/>
    <w:rsid w:val="00DC2E10"/>
    <w:rsid w:val="00DE4CC7"/>
    <w:rsid w:val="00DE6914"/>
    <w:rsid w:val="00E0025B"/>
    <w:rsid w:val="00E32577"/>
    <w:rsid w:val="00E340C2"/>
    <w:rsid w:val="00E467B2"/>
    <w:rsid w:val="00E60D86"/>
    <w:rsid w:val="00E6427E"/>
    <w:rsid w:val="00EA4972"/>
    <w:rsid w:val="00EE34EE"/>
    <w:rsid w:val="00EF1C6C"/>
    <w:rsid w:val="00F7614C"/>
    <w:rsid w:val="00F92DA3"/>
    <w:rsid w:val="00FA3085"/>
    <w:rsid w:val="00FC4B1C"/>
    <w:rsid w:val="00FD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87"/>
  </w:style>
  <w:style w:type="paragraph" w:styleId="1">
    <w:name w:val="heading 1"/>
    <w:basedOn w:val="a"/>
    <w:next w:val="a"/>
    <w:link w:val="10"/>
    <w:uiPriority w:val="99"/>
    <w:qFormat/>
    <w:rsid w:val="00534A51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6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3A2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427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34A51"/>
    <w:rPr>
      <w:rFonts w:ascii="Calibri" w:eastAsia="Times New Roman" w:hAnsi="Calibri" w:cs="Times New Roman"/>
      <w:b/>
      <w:bCs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orov.com.ua" TargetMode="External"/><Relationship Id="rId5" Type="http://schemas.openxmlformats.org/officeDocument/2006/relationships/hyperlink" Target="mailto:citycenter@health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cp:lastPrinted>2017-02-28T20:27:00Z</cp:lastPrinted>
  <dcterms:created xsi:type="dcterms:W3CDTF">2017-02-28T19:55:00Z</dcterms:created>
  <dcterms:modified xsi:type="dcterms:W3CDTF">2017-03-03T08:44:00Z</dcterms:modified>
</cp:coreProperties>
</file>